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23F8" w14:textId="6508229C" w:rsidR="0025715C" w:rsidRPr="00794837" w:rsidRDefault="0025715C" w:rsidP="002571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="00275BC7" w:rsidRPr="009E455C">
        <w:rPr>
          <w:rFonts w:ascii="Arial" w:hAnsi="Arial" w:cs="Arial"/>
          <w:b/>
          <w:sz w:val="20"/>
          <w:szCs w:val="20"/>
        </w:rPr>
        <w:t>SOSW/P/</w:t>
      </w:r>
      <w:r w:rsidR="0063111F">
        <w:rPr>
          <w:rFonts w:ascii="Arial" w:hAnsi="Arial" w:cs="Arial"/>
          <w:b/>
          <w:sz w:val="20"/>
          <w:szCs w:val="20"/>
        </w:rPr>
        <w:t>2</w:t>
      </w:r>
      <w:r w:rsidR="00275BC7" w:rsidRPr="009E455C">
        <w:rPr>
          <w:rFonts w:ascii="Arial" w:hAnsi="Arial" w:cs="Arial"/>
          <w:b/>
          <w:sz w:val="20"/>
          <w:szCs w:val="20"/>
        </w:rPr>
        <w:t>/2022</w:t>
      </w:r>
      <w:r w:rsidR="00275BC7"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 w:rsidR="00275BC7"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dnia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r w:rsidR="0063111F">
        <w:rPr>
          <w:rFonts w:ascii="Arial" w:hAnsi="Arial" w:cs="Arial"/>
          <w:sz w:val="20"/>
          <w:szCs w:val="20"/>
          <w:lang w:val="de-DE"/>
        </w:rPr>
        <w:t>02.08</w:t>
      </w:r>
      <w:r w:rsidR="00275BC7">
        <w:rPr>
          <w:rFonts w:ascii="Arial" w:hAnsi="Arial" w:cs="Arial"/>
          <w:sz w:val="20"/>
          <w:szCs w:val="20"/>
          <w:lang w:val="de-DE"/>
        </w:rPr>
        <w:t>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559DA3A1" w14:textId="77777777" w:rsidR="009D3D55" w:rsidRPr="00794837" w:rsidRDefault="009D3D55">
      <w:pPr>
        <w:rPr>
          <w:rFonts w:ascii="Arial" w:hAnsi="Arial" w:cs="Arial"/>
          <w:sz w:val="20"/>
          <w:szCs w:val="20"/>
        </w:rPr>
      </w:pPr>
    </w:p>
    <w:p w14:paraId="1B9B3CB8" w14:textId="77777777" w:rsidR="00275BC7" w:rsidRDefault="00FC1186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2D752188" w14:textId="77777777" w:rsidR="00275BC7" w:rsidRPr="00275BC7" w:rsidRDefault="00275BC7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01942B36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2C4A7110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EE0405D" w14:textId="77777777" w:rsidR="00275BC7" w:rsidRDefault="00275BC7" w:rsidP="00275BC7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3C12150D" w14:textId="77777777" w:rsidR="00275BC7" w:rsidRP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1CBE6D0A" w14:textId="77777777" w:rsidR="00FC1186" w:rsidRPr="00794837" w:rsidRDefault="00FC1186">
      <w:pPr>
        <w:rPr>
          <w:rFonts w:ascii="Arial" w:hAnsi="Arial" w:cs="Arial"/>
          <w:sz w:val="20"/>
          <w:szCs w:val="20"/>
        </w:rPr>
      </w:pPr>
    </w:p>
    <w:p w14:paraId="5069DFE4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08BEFDB5" w14:textId="77777777" w:rsidR="00B544D5" w:rsidRPr="00794837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794837">
        <w:rPr>
          <w:rFonts w:ascii="Arial" w:hAnsi="Arial" w:cs="Arial"/>
          <w:b/>
          <w:sz w:val="20"/>
          <w:szCs w:val="20"/>
        </w:rPr>
        <w:t>INFORMACJA O KWOCIE, JAKĄ ZAMAWIAJĄCY ZAMIERZA PRZEZNACZYĆ NA SFINANSOWANIE ZAMÓWIENIA</w:t>
      </w:r>
    </w:p>
    <w:p w14:paraId="017ACDAE" w14:textId="09476E4F" w:rsidR="00B544D5" w:rsidRPr="0063111F" w:rsidRDefault="00B544D5" w:rsidP="006311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 xml:space="preserve">Dotyczy: </w:t>
      </w:r>
      <w:r w:rsidRPr="00794837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794837">
        <w:rPr>
          <w:rFonts w:ascii="Arial" w:hAnsi="Arial" w:cs="Arial"/>
          <w:b/>
          <w:sz w:val="20"/>
          <w:szCs w:val="20"/>
        </w:rPr>
        <w:t>,</w:t>
      </w:r>
      <w:r w:rsidRPr="00794837">
        <w:rPr>
          <w:rFonts w:ascii="Arial" w:hAnsi="Arial" w:cs="Arial"/>
          <w:b/>
          <w:sz w:val="20"/>
          <w:szCs w:val="20"/>
        </w:rPr>
        <w:t xml:space="preserve"> </w:t>
      </w:r>
      <w:r w:rsidR="00275BC7">
        <w:rPr>
          <w:rFonts w:ascii="Arial" w:hAnsi="Arial" w:cs="Arial"/>
          <w:b/>
          <w:sz w:val="20"/>
          <w:szCs w:val="20"/>
        </w:rPr>
        <w:t xml:space="preserve">na </w:t>
      </w:r>
      <w:r w:rsidR="0063111F" w:rsidRPr="00A94A4D">
        <w:rPr>
          <w:rFonts w:ascii="Arial" w:hAnsi="Arial" w:cs="Arial"/>
          <w:b/>
          <w:bCs/>
          <w:sz w:val="20"/>
          <w:szCs w:val="20"/>
        </w:rPr>
        <w:t>podział sali nr 5 na I piętrze w budynku Specjalnego Ośrodka Szkolno-Wychowawczego nr 3 im. Kornela Makuszyńskiego w Krakowie przy ul. Praska 64.</w:t>
      </w:r>
    </w:p>
    <w:p w14:paraId="5F314EF8" w14:textId="2BCE55E2" w:rsidR="00C02B40" w:rsidRPr="00794837" w:rsidRDefault="00B544D5" w:rsidP="00C02B40">
      <w:pPr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Zamawiający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na podstawie  art. 222 ust. 4 u</w:t>
      </w:r>
      <w:r w:rsidR="00C02B40" w:rsidRPr="00794837">
        <w:rPr>
          <w:rFonts w:ascii="Arial" w:hAnsi="Arial" w:cs="Arial"/>
          <w:sz w:val="20"/>
          <w:szCs w:val="20"/>
        </w:rPr>
        <w:t>stawy z dnia 11 września 2019. P</w:t>
      </w:r>
      <w:r w:rsidRPr="00794837">
        <w:rPr>
          <w:rFonts w:ascii="Arial" w:hAnsi="Arial" w:cs="Arial"/>
          <w:sz w:val="20"/>
          <w:szCs w:val="20"/>
        </w:rPr>
        <w:t xml:space="preserve">rawo zamówień publicznych </w:t>
      </w:r>
      <w:r w:rsidR="00C02B40" w:rsidRPr="00794837">
        <w:rPr>
          <w:rFonts w:ascii="Arial" w:hAnsi="Arial" w:cs="Arial"/>
          <w:sz w:val="20"/>
          <w:szCs w:val="20"/>
        </w:rPr>
        <w:t xml:space="preserve">(tekst jednolity Dz. U. z 2021r., poz. 1129 z </w:t>
      </w:r>
      <w:proofErr w:type="spellStart"/>
      <w:r w:rsidR="00C02B40" w:rsidRPr="00794837">
        <w:rPr>
          <w:rFonts w:ascii="Arial" w:hAnsi="Arial" w:cs="Arial"/>
          <w:sz w:val="20"/>
          <w:szCs w:val="20"/>
        </w:rPr>
        <w:t>późn</w:t>
      </w:r>
      <w:proofErr w:type="spellEnd"/>
      <w:r w:rsidR="00C02B40" w:rsidRPr="00794837">
        <w:rPr>
          <w:rFonts w:ascii="Arial" w:hAnsi="Arial" w:cs="Arial"/>
          <w:sz w:val="20"/>
          <w:szCs w:val="20"/>
        </w:rPr>
        <w:t>. zm.).</w:t>
      </w:r>
      <w:r w:rsidRPr="00794837">
        <w:rPr>
          <w:rFonts w:ascii="Arial" w:hAnsi="Arial" w:cs="Arial"/>
          <w:sz w:val="20"/>
          <w:szCs w:val="20"/>
        </w:rPr>
        <w:t>informuje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że w/w postępowaniu zamierza przeznaczyć na </w:t>
      </w:r>
      <w:r w:rsidR="00C02B40" w:rsidRPr="00794837">
        <w:rPr>
          <w:rFonts w:ascii="Arial" w:hAnsi="Arial" w:cs="Arial"/>
          <w:sz w:val="20"/>
          <w:szCs w:val="20"/>
        </w:rPr>
        <w:t xml:space="preserve">realizację </w:t>
      </w:r>
      <w:r w:rsidRPr="00794837">
        <w:rPr>
          <w:rFonts w:ascii="Arial" w:hAnsi="Arial" w:cs="Arial"/>
          <w:sz w:val="20"/>
          <w:szCs w:val="20"/>
        </w:rPr>
        <w:t xml:space="preserve"> zamówienia kwotę </w:t>
      </w:r>
      <w:r w:rsidR="00C02B40" w:rsidRPr="00794837">
        <w:rPr>
          <w:rFonts w:ascii="Arial" w:hAnsi="Arial" w:cs="Arial"/>
          <w:sz w:val="20"/>
          <w:szCs w:val="20"/>
        </w:rPr>
        <w:t xml:space="preserve">w wysokości  </w:t>
      </w:r>
      <w:r w:rsidR="0063111F">
        <w:rPr>
          <w:rFonts w:ascii="Arial" w:hAnsi="Arial" w:cs="Arial"/>
          <w:sz w:val="20"/>
          <w:szCs w:val="20"/>
        </w:rPr>
        <w:t xml:space="preserve">45 </w:t>
      </w:r>
      <w:r w:rsidR="00CC377D" w:rsidRPr="00CC377D">
        <w:rPr>
          <w:rFonts w:ascii="Arial" w:hAnsi="Arial" w:cs="Arial"/>
          <w:sz w:val="20"/>
          <w:szCs w:val="20"/>
        </w:rPr>
        <w:t>000,00</w:t>
      </w:r>
      <w:r w:rsidR="00C02B40" w:rsidRPr="00CC377D">
        <w:rPr>
          <w:rFonts w:ascii="Arial" w:hAnsi="Arial" w:cs="Arial"/>
          <w:sz w:val="20"/>
          <w:szCs w:val="20"/>
        </w:rPr>
        <w:t xml:space="preserve"> zł brutto.</w:t>
      </w:r>
    </w:p>
    <w:p w14:paraId="01AF7A3B" w14:textId="600DF195" w:rsidR="00C02B40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11F9D379" w14:textId="25C17BDF" w:rsidR="00CC377D" w:rsidRPr="00794837" w:rsidRDefault="0063111F" w:rsidP="0063111F">
      <w:pPr>
        <w:tabs>
          <w:tab w:val="left" w:pos="71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3F0EB39" w14:textId="5458286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Dyrektor</w:t>
      </w:r>
    </w:p>
    <w:p w14:paraId="551357C1" w14:textId="621A5A82" w:rsidR="00CC377D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F0D70" w14:textId="56F715D8" w:rsidR="00CC377D" w:rsidRPr="00794837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0C7CAF9F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266A1CF0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4FE4E32D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sectPr w:rsidR="00B544D5" w:rsidRPr="0079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25715C"/>
    <w:rsid w:val="00266C15"/>
    <w:rsid w:val="00275BC7"/>
    <w:rsid w:val="0063111F"/>
    <w:rsid w:val="00794837"/>
    <w:rsid w:val="00813D87"/>
    <w:rsid w:val="00860866"/>
    <w:rsid w:val="009D3D55"/>
    <w:rsid w:val="00A745CD"/>
    <w:rsid w:val="00B544D5"/>
    <w:rsid w:val="00C02B40"/>
    <w:rsid w:val="00C44EB1"/>
    <w:rsid w:val="00CC377D"/>
    <w:rsid w:val="00CE59F5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E17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3</cp:revision>
  <dcterms:created xsi:type="dcterms:W3CDTF">2022-08-02T06:43:00Z</dcterms:created>
  <dcterms:modified xsi:type="dcterms:W3CDTF">2022-08-02T07:33:00Z</dcterms:modified>
</cp:coreProperties>
</file>