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4EB4" w14:textId="77777777" w:rsidR="007325DD" w:rsidRPr="00794837" w:rsidRDefault="007325DD" w:rsidP="0073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20"/>
          <w:szCs w:val="20"/>
        </w:rPr>
      </w:pP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sprawy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: </w:t>
      </w:r>
      <w:r w:rsidRPr="009E455C">
        <w:rPr>
          <w:rFonts w:ascii="Arial" w:hAnsi="Arial" w:cs="Arial"/>
          <w:b/>
          <w:sz w:val="20"/>
          <w:szCs w:val="20"/>
        </w:rPr>
        <w:t>SOSW/P/1/2022</w:t>
      </w:r>
      <w:r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Kraków, dnia </w:t>
      </w:r>
      <w:r>
        <w:rPr>
          <w:rFonts w:ascii="Arial" w:hAnsi="Arial" w:cs="Arial"/>
          <w:sz w:val="20"/>
          <w:szCs w:val="20"/>
          <w:lang w:val="de-DE"/>
        </w:rPr>
        <w:t>2</w:t>
      </w:r>
      <w:r w:rsidR="007272BD">
        <w:rPr>
          <w:rFonts w:ascii="Arial" w:hAnsi="Arial" w:cs="Arial"/>
          <w:sz w:val="20"/>
          <w:szCs w:val="20"/>
          <w:lang w:val="de-DE"/>
        </w:rPr>
        <w:t>9</w:t>
      </w:r>
      <w:r>
        <w:rPr>
          <w:rFonts w:ascii="Arial" w:hAnsi="Arial" w:cs="Arial"/>
          <w:sz w:val="20"/>
          <w:szCs w:val="20"/>
          <w:lang w:val="de-DE"/>
        </w:rPr>
        <w:t>.07.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</w:p>
    <w:p w14:paraId="1A0912AE" w14:textId="77777777" w:rsidR="007325DD" w:rsidRPr="00794837" w:rsidRDefault="007325DD" w:rsidP="007325DD">
      <w:pPr>
        <w:rPr>
          <w:rFonts w:ascii="Arial" w:hAnsi="Arial" w:cs="Arial"/>
          <w:sz w:val="20"/>
          <w:szCs w:val="20"/>
        </w:rPr>
      </w:pPr>
    </w:p>
    <w:p w14:paraId="691E5508" w14:textId="77777777" w:rsidR="007325DD" w:rsidRDefault="007325DD" w:rsidP="007325D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4BB0FA1C" w14:textId="77777777" w:rsidR="007325DD" w:rsidRPr="00275BC7" w:rsidRDefault="007325DD" w:rsidP="007325D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5F77D4B8" w14:textId="77777777" w:rsidR="007325DD" w:rsidRDefault="007325DD" w:rsidP="007325DD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13287ACD" w14:textId="77777777" w:rsidR="007325DD" w:rsidRDefault="007325DD" w:rsidP="007325DD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12FBC9CA" w14:textId="77777777" w:rsidR="007325DD" w:rsidRDefault="00000000" w:rsidP="007325DD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hyperlink r:id="rId6" w:history="1">
        <w:r w:rsidR="00AF60BE" w:rsidRPr="00816043">
          <w:rPr>
            <w:rStyle w:val="Hipercze"/>
            <w:rFonts w:ascii="Arial" w:eastAsia="TimesNewRoman" w:hAnsi="Arial" w:cs="Arial"/>
            <w:sz w:val="20"/>
            <w:szCs w:val="20"/>
          </w:rPr>
          <w:t>https://www.sosw3.krakow.pl</w:t>
        </w:r>
      </w:hyperlink>
      <w:bookmarkEnd w:id="0"/>
    </w:p>
    <w:p w14:paraId="60791084" w14:textId="77777777" w:rsidR="00AF60BE" w:rsidRPr="009E2009" w:rsidRDefault="00AF60BE" w:rsidP="00AF60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2009">
        <w:rPr>
          <w:rFonts w:ascii="Arial" w:hAnsi="Arial" w:cs="Arial"/>
          <w:sz w:val="20"/>
          <w:szCs w:val="20"/>
        </w:rPr>
        <w:t xml:space="preserve">Skrytka </w:t>
      </w:r>
      <w:proofErr w:type="spellStart"/>
      <w:r w:rsidRPr="009E2009">
        <w:rPr>
          <w:rFonts w:ascii="Arial" w:hAnsi="Arial" w:cs="Arial"/>
          <w:sz w:val="20"/>
          <w:szCs w:val="20"/>
        </w:rPr>
        <w:t>ePUAP</w:t>
      </w:r>
      <w:proofErr w:type="spellEnd"/>
      <w:r w:rsidRPr="009E2009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AA5236">
          <w:rPr>
            <w:rStyle w:val="Hipercze"/>
            <w:rFonts w:ascii="Arial" w:hAnsi="Arial" w:cs="Arial"/>
            <w:bCs/>
            <w:color w:val="0707A1"/>
            <w:sz w:val="20"/>
            <w:szCs w:val="20"/>
            <w:u w:val="none"/>
            <w:shd w:val="clear" w:color="auto" w:fill="FFFFFF"/>
          </w:rPr>
          <w:t>Elektroniczna skrzynka Podawcza Specjalny Ośrodek Szkolno-Wychowawczy nr 3</w:t>
        </w:r>
      </w:hyperlink>
    </w:p>
    <w:p w14:paraId="1F7B7265" w14:textId="77777777" w:rsidR="00AF60BE" w:rsidRDefault="00AF60BE" w:rsidP="007325DD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</w:p>
    <w:p w14:paraId="5DE04962" w14:textId="77777777" w:rsidR="007325DD" w:rsidRDefault="007325DD" w:rsidP="007325DD">
      <w:pPr>
        <w:rPr>
          <w:rFonts w:ascii="Arial" w:hAnsi="Arial" w:cs="Arial"/>
          <w:b/>
          <w:sz w:val="20"/>
          <w:szCs w:val="20"/>
        </w:rPr>
      </w:pPr>
    </w:p>
    <w:p w14:paraId="006C1364" w14:textId="77777777" w:rsidR="00B544D5" w:rsidRPr="00441BAA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441BAA">
        <w:rPr>
          <w:rFonts w:ascii="Arial" w:hAnsi="Arial" w:cs="Arial"/>
          <w:b/>
          <w:sz w:val="20"/>
          <w:szCs w:val="20"/>
        </w:rPr>
        <w:t xml:space="preserve">INFORMACJA </w:t>
      </w:r>
      <w:r w:rsidR="00EB5E71" w:rsidRPr="00441BAA">
        <w:rPr>
          <w:rFonts w:ascii="Arial" w:hAnsi="Arial" w:cs="Arial"/>
          <w:b/>
          <w:sz w:val="20"/>
          <w:szCs w:val="20"/>
        </w:rPr>
        <w:t xml:space="preserve"> </w:t>
      </w:r>
      <w:r w:rsidR="007B22E6" w:rsidRPr="00441BAA">
        <w:rPr>
          <w:rFonts w:ascii="Arial" w:hAnsi="Arial" w:cs="Arial"/>
          <w:b/>
          <w:sz w:val="20"/>
          <w:szCs w:val="20"/>
        </w:rPr>
        <w:t>O WYBORZE NAJKORZYSTNIEJSZEJ OFERTY</w:t>
      </w:r>
    </w:p>
    <w:p w14:paraId="4D308E30" w14:textId="77777777" w:rsidR="00EB5E71" w:rsidRPr="007325DD" w:rsidRDefault="007325DD" w:rsidP="007325D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  <w:r w:rsidRPr="00AF60BE">
        <w:rPr>
          <w:rFonts w:ascii="Arial" w:hAnsi="Arial" w:cs="Arial"/>
          <w:sz w:val="20"/>
          <w:szCs w:val="20"/>
        </w:rPr>
        <w:t xml:space="preserve"> </w:t>
      </w:r>
      <w:r w:rsidRPr="00275BC7">
        <w:rPr>
          <w:rFonts w:ascii="Arial" w:hAnsi="Arial" w:cs="Arial"/>
          <w:b/>
          <w:bCs/>
          <w:sz w:val="20"/>
          <w:szCs w:val="20"/>
        </w:rPr>
        <w:t xml:space="preserve">ul. Praska 64, 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275BC7">
        <w:rPr>
          <w:rFonts w:ascii="Arial" w:hAnsi="Arial" w:cs="Arial"/>
          <w:b/>
          <w:bCs/>
          <w:sz w:val="20"/>
          <w:szCs w:val="20"/>
        </w:rPr>
        <w:t>30-322 Kraków</w:t>
      </w:r>
      <w:r>
        <w:rPr>
          <w:rFonts w:ascii="Arial" w:hAnsi="Arial" w:cs="Arial"/>
          <w:sz w:val="20"/>
          <w:szCs w:val="20"/>
        </w:rPr>
        <w:t xml:space="preserve">, </w:t>
      </w:r>
      <w:r w:rsidR="007B22E6" w:rsidRPr="00441BAA">
        <w:rPr>
          <w:rFonts w:ascii="Arial" w:hAnsi="Arial" w:cs="Arial"/>
          <w:b/>
          <w:sz w:val="20"/>
          <w:szCs w:val="20"/>
        </w:rPr>
        <w:t>na podstawie art. 253 ust. 1 ustawy z dnia 11 września 2019</w:t>
      </w:r>
      <w:r w:rsidR="007B22E6" w:rsidRPr="00441BAA">
        <w:rPr>
          <w:rFonts w:ascii="Arial" w:hAnsi="Arial" w:cs="Arial"/>
          <w:sz w:val="20"/>
          <w:szCs w:val="20"/>
        </w:rPr>
        <w:t xml:space="preserve"> </w:t>
      </w:r>
      <w:r w:rsidR="007B22E6" w:rsidRPr="00441BAA">
        <w:rPr>
          <w:rFonts w:ascii="Arial" w:hAnsi="Arial" w:cs="Arial"/>
          <w:b/>
          <w:sz w:val="20"/>
          <w:szCs w:val="20"/>
        </w:rPr>
        <w:t xml:space="preserve">Prawo zamówień publicznych, informuje o wyborze najkorzystniejszej oferty w postępowaniu prowadzonym </w:t>
      </w:r>
      <w:r w:rsidR="00441BAA">
        <w:rPr>
          <w:rFonts w:ascii="Arial" w:hAnsi="Arial" w:cs="Arial"/>
          <w:b/>
          <w:sz w:val="20"/>
          <w:szCs w:val="20"/>
        </w:rPr>
        <w:t xml:space="preserve">                    </w:t>
      </w:r>
      <w:r w:rsidR="00B544D5" w:rsidRPr="00441BAA">
        <w:rPr>
          <w:rFonts w:ascii="Arial" w:hAnsi="Arial" w:cs="Arial"/>
          <w:b/>
          <w:sz w:val="20"/>
          <w:szCs w:val="20"/>
        </w:rPr>
        <w:t>w trybie podstawowym bez przeprowadzenia negocjacji treści złożonych ofert</w:t>
      </w:r>
      <w:r w:rsidR="00794837" w:rsidRPr="00441BAA">
        <w:rPr>
          <w:rFonts w:ascii="Arial" w:hAnsi="Arial" w:cs="Arial"/>
          <w:b/>
          <w:sz w:val="20"/>
          <w:szCs w:val="20"/>
        </w:rPr>
        <w:t>,</w:t>
      </w:r>
      <w:r w:rsidR="00B544D5" w:rsidRPr="00441BAA">
        <w:rPr>
          <w:rFonts w:ascii="Arial" w:hAnsi="Arial" w:cs="Arial"/>
          <w:b/>
          <w:sz w:val="20"/>
          <w:szCs w:val="20"/>
        </w:rPr>
        <w:t xml:space="preserve"> na wykonanie </w:t>
      </w:r>
      <w:r w:rsidRPr="00DA36A6">
        <w:rPr>
          <w:rFonts w:ascii="Arial" w:eastAsia="TimesNewRomanPSMT" w:hAnsi="Arial" w:cs="Arial"/>
          <w:b/>
          <w:bCs/>
          <w:sz w:val="20"/>
          <w:szCs w:val="20"/>
        </w:rPr>
        <w:t>l</w:t>
      </w:r>
      <w:r w:rsidRPr="00DA36A6">
        <w:rPr>
          <w:rFonts w:ascii="Arial" w:hAnsi="Arial" w:cs="Arial"/>
          <w:b/>
          <w:bCs/>
          <w:sz w:val="20"/>
          <w:szCs w:val="20"/>
        </w:rPr>
        <w:t>ikwidacj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DA36A6">
        <w:rPr>
          <w:rFonts w:ascii="Arial" w:hAnsi="Arial" w:cs="Arial"/>
          <w:b/>
          <w:bCs/>
          <w:sz w:val="20"/>
          <w:szCs w:val="20"/>
        </w:rPr>
        <w:t xml:space="preserve"> istniejącej kotłowni wraz z adaptacją pomieszczenia na węzeł cieplny w budynku Specjalnego Ośrodka Szkolno-Wychowawczego nr 3 im. Kornela </w:t>
      </w:r>
      <w:r w:rsidRPr="000B4DFE">
        <w:rPr>
          <w:rFonts w:ascii="Arial" w:hAnsi="Arial" w:cs="Arial"/>
          <w:b/>
          <w:bCs/>
          <w:sz w:val="20"/>
          <w:szCs w:val="20"/>
        </w:rPr>
        <w:t>Makuszyńskiego w Krakowie przy ul. Praskiej 64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ACB9D61" w14:textId="77777777" w:rsidR="00441BAA" w:rsidRPr="00441BAA" w:rsidRDefault="00441BAA" w:rsidP="00441B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6184A7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>W w/w  postępowaniu jako najkorzystniejszą wybrano ofertę firmy:</w:t>
      </w:r>
    </w:p>
    <w:p w14:paraId="482AE285" w14:textId="77777777" w:rsidR="003C7911" w:rsidRPr="003C7911" w:rsidRDefault="003C7911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7911">
        <w:rPr>
          <w:rFonts w:ascii="Arial" w:hAnsi="Arial" w:cs="Arial"/>
          <w:b/>
          <w:sz w:val="20"/>
          <w:szCs w:val="20"/>
        </w:rPr>
        <w:t>ARSBUD Wojciech Róg, 31-213 Kraków, ul. Turystyczna 8</w:t>
      </w:r>
    </w:p>
    <w:p w14:paraId="3040D8B7" w14:textId="77777777" w:rsidR="003C7911" w:rsidRPr="003C7911" w:rsidRDefault="003C7911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7911">
        <w:rPr>
          <w:rFonts w:ascii="Arial" w:hAnsi="Arial" w:cs="Arial"/>
          <w:b/>
          <w:sz w:val="20"/>
          <w:szCs w:val="20"/>
        </w:rPr>
        <w:t xml:space="preserve">cena </w:t>
      </w:r>
      <w:r>
        <w:rPr>
          <w:rFonts w:ascii="Arial" w:hAnsi="Arial" w:cs="Arial"/>
          <w:b/>
          <w:sz w:val="20"/>
          <w:szCs w:val="20"/>
        </w:rPr>
        <w:t xml:space="preserve">brutto </w:t>
      </w:r>
      <w:r w:rsidRPr="003C7911">
        <w:rPr>
          <w:rFonts w:ascii="Arial" w:hAnsi="Arial" w:cs="Arial"/>
          <w:b/>
          <w:sz w:val="20"/>
          <w:szCs w:val="20"/>
        </w:rPr>
        <w:t>oferty 207 619,29 zł</w:t>
      </w:r>
    </w:p>
    <w:p w14:paraId="42C6BA80" w14:textId="77777777" w:rsidR="003C7911" w:rsidRPr="003C7911" w:rsidRDefault="003C7911" w:rsidP="003C7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7911">
        <w:rPr>
          <w:rFonts w:ascii="Arial" w:hAnsi="Arial" w:cs="Arial"/>
          <w:b/>
          <w:sz w:val="20"/>
          <w:szCs w:val="20"/>
        </w:rPr>
        <w:t>długość okresu gwarancji 36 m-</w:t>
      </w:r>
      <w:proofErr w:type="spellStart"/>
      <w:r w:rsidRPr="003C7911">
        <w:rPr>
          <w:rFonts w:ascii="Arial" w:hAnsi="Arial" w:cs="Arial"/>
          <w:b/>
          <w:sz w:val="20"/>
          <w:szCs w:val="20"/>
        </w:rPr>
        <w:t>cy</w:t>
      </w:r>
      <w:proofErr w:type="spellEnd"/>
    </w:p>
    <w:p w14:paraId="5CED880E" w14:textId="77777777" w:rsidR="007325DD" w:rsidRPr="00441BAA" w:rsidRDefault="007325DD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896CD6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>Uzasadnienie wyboru najkorzystniejszej oferty: Oferta spełnia wszystkie warunki zawarte                                       w specyfikacji warunków zamówienia oraz uzyskała największą liczb</w:t>
      </w:r>
      <w:r w:rsidR="00441BAA">
        <w:rPr>
          <w:rFonts w:ascii="Arial" w:hAnsi="Arial" w:cs="Arial"/>
          <w:sz w:val="20"/>
          <w:szCs w:val="20"/>
        </w:rPr>
        <w:t>ę punktów obliczonych zgodnie z</w:t>
      </w:r>
      <w:r w:rsidR="003C7911">
        <w:rPr>
          <w:rFonts w:ascii="Arial" w:hAnsi="Arial" w:cs="Arial"/>
          <w:sz w:val="20"/>
          <w:szCs w:val="20"/>
        </w:rPr>
        <w:t>e</w:t>
      </w:r>
      <w:r w:rsidRPr="00441BAA">
        <w:rPr>
          <w:rFonts w:ascii="Arial" w:hAnsi="Arial" w:cs="Arial"/>
          <w:sz w:val="20"/>
          <w:szCs w:val="20"/>
        </w:rPr>
        <w:t xml:space="preserve"> </w:t>
      </w:r>
      <w:r w:rsidR="00441BAA">
        <w:rPr>
          <w:rFonts w:ascii="Arial" w:hAnsi="Arial" w:cs="Arial"/>
          <w:sz w:val="20"/>
          <w:szCs w:val="20"/>
        </w:rPr>
        <w:t>sposobem oceny ofert, kryteriami i ich wagami zawartymi w specyfikacji</w:t>
      </w:r>
      <w:r w:rsidR="00441BAA" w:rsidRPr="00441BAA">
        <w:rPr>
          <w:rFonts w:ascii="Arial" w:hAnsi="Arial" w:cs="Arial"/>
          <w:sz w:val="20"/>
          <w:szCs w:val="20"/>
        </w:rPr>
        <w:t xml:space="preserve"> warunków zamów</w:t>
      </w:r>
      <w:r w:rsidR="00441BAA">
        <w:rPr>
          <w:rFonts w:ascii="Arial" w:hAnsi="Arial" w:cs="Arial"/>
          <w:sz w:val="20"/>
          <w:szCs w:val="20"/>
        </w:rPr>
        <w:t>ienia.</w:t>
      </w:r>
    </w:p>
    <w:p w14:paraId="762108DC" w14:textId="77777777" w:rsidR="007B22E6" w:rsidRPr="00441BAA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DC5D2" w14:textId="77777777" w:rsidR="007272BD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 xml:space="preserve">W postępowaniu złożono </w:t>
      </w:r>
      <w:r w:rsidR="007272BD">
        <w:rPr>
          <w:rFonts w:ascii="Arial" w:hAnsi="Arial" w:cs="Arial"/>
          <w:sz w:val="20"/>
          <w:szCs w:val="20"/>
        </w:rPr>
        <w:t xml:space="preserve">2 </w:t>
      </w:r>
      <w:r w:rsidRPr="00441BAA">
        <w:rPr>
          <w:rFonts w:ascii="Arial" w:hAnsi="Arial" w:cs="Arial"/>
          <w:sz w:val="20"/>
          <w:szCs w:val="20"/>
        </w:rPr>
        <w:t xml:space="preserve">n/w oferty. </w:t>
      </w:r>
    </w:p>
    <w:p w14:paraId="647B0AB0" w14:textId="77777777" w:rsidR="009A5E39" w:rsidRPr="009B21F1" w:rsidRDefault="007B22E6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BAA">
        <w:rPr>
          <w:rFonts w:ascii="Arial" w:hAnsi="Arial" w:cs="Arial"/>
          <w:sz w:val="20"/>
          <w:szCs w:val="20"/>
        </w:rPr>
        <w:t xml:space="preserve">Odrzucono </w:t>
      </w:r>
      <w:r w:rsidR="00441BAA">
        <w:rPr>
          <w:rFonts w:ascii="Arial" w:hAnsi="Arial" w:cs="Arial"/>
          <w:sz w:val="20"/>
          <w:szCs w:val="20"/>
        </w:rPr>
        <w:t>0</w:t>
      </w:r>
      <w:r w:rsidRPr="00441BAA">
        <w:rPr>
          <w:rFonts w:ascii="Arial" w:hAnsi="Arial" w:cs="Arial"/>
          <w:sz w:val="20"/>
          <w:szCs w:val="20"/>
        </w:rPr>
        <w:t xml:space="preserve"> ofert i wykluczono 0 wykonawców.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51"/>
        <w:gridCol w:w="3539"/>
        <w:gridCol w:w="1842"/>
        <w:gridCol w:w="1701"/>
        <w:gridCol w:w="1276"/>
      </w:tblGrid>
      <w:tr w:rsidR="007B22E6" w:rsidRPr="009B21F1" w14:paraId="2412E63F" w14:textId="77777777" w:rsidTr="0058713C">
        <w:tc>
          <w:tcPr>
            <w:tcW w:w="851" w:type="dxa"/>
          </w:tcPr>
          <w:p w14:paraId="5F55F673" w14:textId="77777777" w:rsidR="007B22E6" w:rsidRPr="009B21F1" w:rsidRDefault="007B22E6" w:rsidP="00A44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1F1">
              <w:rPr>
                <w:rFonts w:ascii="Arial" w:hAnsi="Arial" w:cs="Arial"/>
                <w:b/>
                <w:sz w:val="20"/>
                <w:szCs w:val="20"/>
              </w:rPr>
              <w:t>L.p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B21F1">
              <w:rPr>
                <w:rFonts w:ascii="Arial" w:hAnsi="Arial" w:cs="Arial"/>
                <w:b/>
                <w:sz w:val="20"/>
                <w:szCs w:val="20"/>
              </w:rPr>
              <w:t xml:space="preserve"> Numer oferty</w:t>
            </w:r>
          </w:p>
        </w:tc>
        <w:tc>
          <w:tcPr>
            <w:tcW w:w="3539" w:type="dxa"/>
          </w:tcPr>
          <w:p w14:paraId="7FDC84EC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1F1">
              <w:rPr>
                <w:rFonts w:ascii="Arial" w:hAnsi="Arial" w:cs="Arial"/>
                <w:b/>
                <w:sz w:val="20"/>
                <w:szCs w:val="2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842" w:type="dxa"/>
          </w:tcPr>
          <w:p w14:paraId="49E44832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Punktacja w kryterium </w:t>
            </w:r>
            <w:r w:rsidR="001758F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B21F1">
              <w:rPr>
                <w:rFonts w:ascii="Arial" w:hAnsi="Arial" w:cs="Arial"/>
                <w:b/>
                <w:sz w:val="20"/>
                <w:szCs w:val="20"/>
              </w:rPr>
              <w:t xml:space="preserve">ena </w:t>
            </w:r>
          </w:p>
          <w:p w14:paraId="55B286BF" w14:textId="77777777" w:rsidR="001758FD" w:rsidRPr="001758FD" w:rsidRDefault="007B22E6" w:rsidP="001758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FD">
              <w:rPr>
                <w:rFonts w:ascii="Arial" w:hAnsi="Arial" w:cs="Arial"/>
                <w:b/>
                <w:sz w:val="20"/>
                <w:szCs w:val="20"/>
              </w:rPr>
              <w:t xml:space="preserve">ryczałtowa brutto </w:t>
            </w:r>
            <w:r w:rsidR="001758FD" w:rsidRPr="00175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8FD" w:rsidRPr="001758FD">
              <w:rPr>
                <w:rFonts w:ascii="Arial" w:hAnsi="Arial" w:cs="Arial"/>
                <w:b/>
                <w:sz w:val="20"/>
                <w:szCs w:val="20"/>
              </w:rPr>
              <w:t>95%</w:t>
            </w:r>
            <w:r w:rsidR="001758FD" w:rsidRPr="001758F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E82C65" w14:textId="77777777" w:rsidR="007B22E6" w:rsidRPr="009B21F1" w:rsidRDefault="007B22E6" w:rsidP="00175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C04D2" w14:textId="77777777" w:rsidR="001758FD" w:rsidRPr="00946C79" w:rsidRDefault="001758FD" w:rsidP="00175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 w kryterium d</w:t>
            </w:r>
            <w:r w:rsidR="007B22E6" w:rsidRPr="009B21F1">
              <w:rPr>
                <w:rFonts w:ascii="Arial" w:hAnsi="Arial" w:cs="Arial"/>
                <w:b/>
                <w:sz w:val="20"/>
                <w:szCs w:val="20"/>
              </w:rPr>
              <w:t>ługość okresu gwarancji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Pr="00946C79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Pr="00946C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51B5DF" w14:textId="77777777" w:rsidR="001758FD" w:rsidRPr="009B21F1" w:rsidRDefault="001758FD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AEDB9" w14:textId="77777777" w:rsidR="007B22E6" w:rsidRPr="009B21F1" w:rsidRDefault="007B22E6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EB782" w14:textId="77777777" w:rsidR="007B22E6" w:rsidRPr="009B21F1" w:rsidRDefault="001758FD" w:rsidP="009B21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 łączna</w:t>
            </w:r>
          </w:p>
        </w:tc>
      </w:tr>
      <w:tr w:rsidR="001758FD" w:rsidRPr="00284B49" w14:paraId="6F5DD456" w14:textId="77777777" w:rsidTr="0058713C">
        <w:tc>
          <w:tcPr>
            <w:tcW w:w="851" w:type="dxa"/>
          </w:tcPr>
          <w:p w14:paraId="0417C7A5" w14:textId="77777777" w:rsidR="001758FD" w:rsidRDefault="0093742E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9" w:type="dxa"/>
          </w:tcPr>
          <w:p w14:paraId="1F52C6BB" w14:textId="77777777" w:rsidR="0093742E" w:rsidRDefault="0093742E" w:rsidP="005871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Wiba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Baran </w:t>
            </w: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Wierciak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Bochacki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s.c. </w:t>
            </w:r>
          </w:p>
          <w:p w14:paraId="459EB9D7" w14:textId="77777777" w:rsidR="007272BD" w:rsidRDefault="0093742E" w:rsidP="0058713C">
            <w:pPr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 xml:space="preserve">ul. Gałczyńskiego 7, </w:t>
            </w:r>
          </w:p>
          <w:p w14:paraId="754C5900" w14:textId="77777777" w:rsidR="0093742E" w:rsidRDefault="0093742E" w:rsidP="0058713C">
            <w:pPr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>32-400 Myślenice</w:t>
            </w:r>
          </w:p>
          <w:p w14:paraId="0CFF446C" w14:textId="77777777" w:rsidR="001758FD" w:rsidRDefault="00372722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</w:t>
            </w:r>
            <w:r w:rsidR="00F20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2BD">
              <w:rPr>
                <w:rFonts w:ascii="Arial" w:hAnsi="Arial" w:cs="Arial"/>
                <w:sz w:val="20"/>
                <w:szCs w:val="20"/>
              </w:rPr>
              <w:t xml:space="preserve">276 248,34 </w:t>
            </w:r>
            <w:r w:rsidR="00F20202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37F09A9B" w14:textId="77777777" w:rsidR="00372722" w:rsidRDefault="00372722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okresu gwarancji 60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842" w:type="dxa"/>
          </w:tcPr>
          <w:p w14:paraId="24680F11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6C216" w14:textId="77777777" w:rsidR="001758FD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214,20</w:t>
            </w:r>
          </w:p>
        </w:tc>
        <w:tc>
          <w:tcPr>
            <w:tcW w:w="1701" w:type="dxa"/>
          </w:tcPr>
          <w:p w14:paraId="4F20A7B3" w14:textId="77777777" w:rsidR="001758FD" w:rsidRDefault="001758FD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E5279" w14:textId="77777777" w:rsidR="00E71AB3" w:rsidRDefault="00E71AB3" w:rsidP="00E71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03EBAA2" w14:textId="77777777" w:rsidR="001758FD" w:rsidRDefault="001758FD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AA80C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229,20</w:t>
            </w:r>
          </w:p>
        </w:tc>
      </w:tr>
      <w:tr w:rsidR="001758FD" w:rsidRPr="00284B49" w14:paraId="4A6DD93E" w14:textId="77777777" w:rsidTr="0058713C">
        <w:tc>
          <w:tcPr>
            <w:tcW w:w="851" w:type="dxa"/>
          </w:tcPr>
          <w:p w14:paraId="7DA7CA5E" w14:textId="77777777" w:rsidR="001758FD" w:rsidRDefault="007272BD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39" w:type="dxa"/>
          </w:tcPr>
          <w:p w14:paraId="290B8457" w14:textId="77777777" w:rsidR="007272BD" w:rsidRDefault="007272BD" w:rsidP="0072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ARSBUD Wojciech Róg</w:t>
            </w:r>
          </w:p>
          <w:p w14:paraId="39E0D1C0" w14:textId="77777777" w:rsidR="007272BD" w:rsidRDefault="007272BD" w:rsidP="0072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31-213 Kraków, ul. Turystyczna 8</w:t>
            </w:r>
          </w:p>
          <w:p w14:paraId="00DB8BEB" w14:textId="77777777" w:rsidR="00372722" w:rsidRDefault="00372722" w:rsidP="00372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</w:t>
            </w:r>
            <w:r w:rsidR="00F20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2BD">
              <w:rPr>
                <w:rFonts w:ascii="Arial" w:hAnsi="Arial" w:cs="Arial"/>
                <w:sz w:val="20"/>
                <w:szCs w:val="20"/>
              </w:rPr>
              <w:t xml:space="preserve">207 619,29 </w:t>
            </w:r>
            <w:r w:rsidR="00F20202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01936FB2" w14:textId="77777777" w:rsidR="00372722" w:rsidRDefault="00372722" w:rsidP="00372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okresu gwarancji </w:t>
            </w:r>
            <w:r w:rsidR="007272BD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 xml:space="preserve">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  <w:p w14:paraId="1030B16C" w14:textId="77777777" w:rsidR="001758FD" w:rsidRDefault="001758FD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132C39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469CC" w14:textId="77777777" w:rsidR="001758FD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701" w:type="dxa"/>
          </w:tcPr>
          <w:p w14:paraId="59ABAC98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093C3B" w14:textId="77777777" w:rsidR="001758FD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586452" w14:textId="77777777" w:rsidR="001758FD" w:rsidRDefault="001758FD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D832B" w14:textId="77777777" w:rsidR="00E71AB3" w:rsidRDefault="00E71AB3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</w:tr>
    </w:tbl>
    <w:p w14:paraId="73340A71" w14:textId="77777777" w:rsidR="009C49BC" w:rsidRDefault="009C49BC" w:rsidP="009C49B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8198F9" w14:textId="77777777" w:rsidR="009C49BC" w:rsidRPr="00760AFD" w:rsidRDefault="009C49BC" w:rsidP="009C49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Jedna oferta została uznana za niezłożoną</w:t>
      </w:r>
      <w:r w:rsidR="003C7911">
        <w:rPr>
          <w:rFonts w:ascii="Arial" w:hAnsi="Arial" w:cs="Arial"/>
          <w:bCs/>
          <w:sz w:val="20"/>
          <w:szCs w:val="20"/>
        </w:rPr>
        <w:t>–</w:t>
      </w:r>
      <w:r w:rsidRPr="003C7911">
        <w:rPr>
          <w:rFonts w:ascii="Arial" w:hAnsi="Arial" w:cs="Arial"/>
          <w:bCs/>
          <w:sz w:val="20"/>
          <w:szCs w:val="20"/>
        </w:rPr>
        <w:t>w</w:t>
      </w:r>
      <w:r w:rsidRPr="003C7911">
        <w:rPr>
          <w:rFonts w:ascii="Arial" w:hAnsi="Arial" w:cs="Arial"/>
          <w:sz w:val="20"/>
          <w:szCs w:val="20"/>
          <w:shd w:val="clear" w:color="auto" w:fill="FFFFFF"/>
        </w:rPr>
        <w:t xml:space="preserve"> szczegółach postępowania na </w:t>
      </w:r>
      <w:hyperlink r:id="rId8" w:history="1">
        <w:r w:rsidRPr="00760AFD">
          <w:rPr>
            <w:rFonts w:ascii="Arial" w:hAnsi="Arial" w:cs="Arial"/>
            <w:color w:val="0076FF"/>
            <w:sz w:val="20"/>
            <w:szCs w:val="20"/>
            <w:u w:val="single"/>
            <w:shd w:val="clear" w:color="auto" w:fill="FFFFFF"/>
          </w:rPr>
          <w:t>miniportal.uzp.gov.pl</w:t>
        </w:r>
      </w:hyperlink>
      <w:r w:rsidRPr="00760AFD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  </w:t>
      </w:r>
      <w:r w:rsidRPr="003C7911">
        <w:rPr>
          <w:rFonts w:ascii="Arial" w:hAnsi="Arial" w:cs="Arial"/>
          <w:sz w:val="20"/>
          <w:szCs w:val="20"/>
          <w:shd w:val="clear" w:color="auto" w:fill="FFFFFF"/>
        </w:rPr>
        <w:t>nie widniała informacja o złożeniu przez Wykonawcę oferty.</w:t>
      </w:r>
    </w:p>
    <w:p w14:paraId="3CD64F1D" w14:textId="77777777" w:rsidR="00C02B40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04A5F065" w14:textId="77777777" w:rsidR="00AF60BE" w:rsidRPr="003C7911" w:rsidRDefault="00AF60BE" w:rsidP="00C02B40">
      <w:pPr>
        <w:jc w:val="both"/>
        <w:rPr>
          <w:rFonts w:ascii="Arial" w:hAnsi="Arial" w:cs="Arial"/>
          <w:sz w:val="20"/>
          <w:szCs w:val="20"/>
        </w:rPr>
      </w:pPr>
      <w:r w:rsidRPr="003C7911">
        <w:rPr>
          <w:rFonts w:ascii="Arial" w:hAnsi="Arial" w:cs="Arial"/>
          <w:sz w:val="20"/>
          <w:szCs w:val="20"/>
        </w:rPr>
        <w:t>Niniejszą informację przekazano Wykonawcom biorącym udział w postępowaniu oraz udostępniono na stronie internetowej prowadzonego postępowania.</w:t>
      </w:r>
    </w:p>
    <w:p w14:paraId="6D03F289" w14:textId="77777777" w:rsidR="00AF60BE" w:rsidRPr="009B21F1" w:rsidRDefault="00AF60BE" w:rsidP="00C02B40">
      <w:pPr>
        <w:jc w:val="both"/>
        <w:rPr>
          <w:rFonts w:ascii="Arial" w:hAnsi="Arial" w:cs="Arial"/>
          <w:sz w:val="20"/>
          <w:szCs w:val="20"/>
        </w:rPr>
      </w:pPr>
    </w:p>
    <w:p w14:paraId="4B7C532D" w14:textId="0F62227A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>Dyrektor</w:t>
      </w:r>
    </w:p>
    <w:p w14:paraId="7B8FC447" w14:textId="5FCB0875" w:rsidR="00B544D5" w:rsidRPr="009B21F1" w:rsidRDefault="00147504" w:rsidP="001475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sectPr w:rsidR="00B544D5" w:rsidRPr="009B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C59"/>
    <w:multiLevelType w:val="hybridMultilevel"/>
    <w:tmpl w:val="BB506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147504"/>
    <w:rsid w:val="001758FD"/>
    <w:rsid w:val="00215607"/>
    <w:rsid w:val="0025715C"/>
    <w:rsid w:val="00266C15"/>
    <w:rsid w:val="00284B49"/>
    <w:rsid w:val="002F3440"/>
    <w:rsid w:val="00372722"/>
    <w:rsid w:val="003A247B"/>
    <w:rsid w:val="003C6820"/>
    <w:rsid w:val="003C7911"/>
    <w:rsid w:val="00441BAA"/>
    <w:rsid w:val="0058713C"/>
    <w:rsid w:val="005D43F4"/>
    <w:rsid w:val="005F4A92"/>
    <w:rsid w:val="007272BD"/>
    <w:rsid w:val="007325DD"/>
    <w:rsid w:val="00794837"/>
    <w:rsid w:val="007B22E6"/>
    <w:rsid w:val="00813D87"/>
    <w:rsid w:val="008E2D6B"/>
    <w:rsid w:val="0093742E"/>
    <w:rsid w:val="009A5E39"/>
    <w:rsid w:val="009B21F1"/>
    <w:rsid w:val="009C49BC"/>
    <w:rsid w:val="009D3D55"/>
    <w:rsid w:val="00A449BC"/>
    <w:rsid w:val="00A745CD"/>
    <w:rsid w:val="00A91CF8"/>
    <w:rsid w:val="00AF60BE"/>
    <w:rsid w:val="00B544D5"/>
    <w:rsid w:val="00B73CD9"/>
    <w:rsid w:val="00C02B40"/>
    <w:rsid w:val="00D967F3"/>
    <w:rsid w:val="00E554A9"/>
    <w:rsid w:val="00E71AB3"/>
    <w:rsid w:val="00EB5E71"/>
    <w:rsid w:val="00F20202"/>
    <w:rsid w:val="00F61FE8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3A46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A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325DD"/>
    <w:rPr>
      <w:color w:val="0000FF"/>
      <w:u w:val="single"/>
    </w:rPr>
  </w:style>
  <w:style w:type="paragraph" w:customStyle="1" w:styleId="1">
    <w:name w:val="1."/>
    <w:basedOn w:val="Normalny"/>
    <w:rsid w:val="00E71AB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/strefa-klienta/katalog-spraw/opis-uslugi/skargi-wnioski-zapytania-do-urzedu/sosw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sw3.krakow.pl" TargetMode="External"/><Relationship Id="rId5" Type="http://schemas.openxmlformats.org/officeDocument/2006/relationships/hyperlink" Target="mailto:przetargi@sosw3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3</cp:revision>
  <dcterms:created xsi:type="dcterms:W3CDTF">2022-07-29T11:34:00Z</dcterms:created>
  <dcterms:modified xsi:type="dcterms:W3CDTF">2022-07-29T11:49:00Z</dcterms:modified>
</cp:coreProperties>
</file>